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6E" w:rsidRPr="00772AF0" w:rsidRDefault="00C15A6E">
      <w:pPr>
        <w:rPr>
          <w:b/>
          <w:bCs/>
          <w:color w:val="002060"/>
          <w:sz w:val="32"/>
          <w:szCs w:val="32"/>
        </w:rPr>
      </w:pPr>
      <w:bookmarkStart w:id="0" w:name="_GoBack"/>
      <w:bookmarkEnd w:id="0"/>
      <w:r w:rsidRPr="00772AF0">
        <w:rPr>
          <w:b/>
          <w:bCs/>
          <w:color w:val="002060"/>
          <w:sz w:val="32"/>
          <w:szCs w:val="32"/>
        </w:rPr>
        <w:t>Detailed Syllabus:</w:t>
      </w:r>
    </w:p>
    <w:p w:rsidR="00C15A6E" w:rsidRPr="00772AF0" w:rsidRDefault="00C15A6E">
      <w:pPr>
        <w:rPr>
          <w:b/>
          <w:bCs/>
          <w:color w:val="C00000"/>
          <w:sz w:val="28"/>
          <w:szCs w:val="28"/>
        </w:rPr>
      </w:pPr>
      <w:r w:rsidRPr="00772AF0">
        <w:rPr>
          <w:b/>
          <w:bCs/>
          <w:color w:val="C00000"/>
          <w:sz w:val="28"/>
          <w:szCs w:val="28"/>
        </w:rPr>
        <w:t>KLiC 3D</w:t>
      </w:r>
      <w:r w:rsidR="00503654">
        <w:rPr>
          <w:b/>
          <w:bCs/>
          <w:color w:val="C00000"/>
          <w:sz w:val="28"/>
          <w:szCs w:val="28"/>
        </w:rPr>
        <w:t xml:space="preserve"> Lighting &amp;</w:t>
      </w:r>
      <w:r w:rsidRPr="00772AF0">
        <w:rPr>
          <w:b/>
          <w:bCs/>
          <w:color w:val="C00000"/>
          <w:sz w:val="28"/>
          <w:szCs w:val="28"/>
        </w:rPr>
        <w:t xml:space="preserve"> Texturing</w:t>
      </w:r>
      <w:r w:rsidR="00503654">
        <w:rPr>
          <w:b/>
          <w:bCs/>
          <w:color w:val="C00000"/>
          <w:sz w:val="28"/>
          <w:szCs w:val="28"/>
        </w:rPr>
        <w:t xml:space="preserve"> Artist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Watching 3D movies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Entering into CGI industry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Beginning with CGI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Taking a career path in 3D industry</w:t>
      </w:r>
    </w:p>
    <w:p w:rsidR="008523EF" w:rsidRDefault="0006308B" w:rsidP="008523EF">
      <w:pPr>
        <w:pStyle w:val="ListParagraph"/>
        <w:numPr>
          <w:ilvl w:val="0"/>
          <w:numId w:val="2"/>
        </w:numPr>
        <w:spacing w:after="0"/>
      </w:pPr>
      <w:r>
        <w:t>Freelancing</w:t>
      </w:r>
      <w:r w:rsidR="008523EF">
        <w:t xml:space="preserve"> ,Selling 3D Content</w:t>
      </w:r>
    </w:p>
    <w:p w:rsidR="0006308B" w:rsidRDefault="0006308B" w:rsidP="008523EF">
      <w:pPr>
        <w:pStyle w:val="ListParagraph"/>
        <w:numPr>
          <w:ilvl w:val="0"/>
          <w:numId w:val="2"/>
        </w:numPr>
        <w:spacing w:after="0" w:line="256" w:lineRule="auto"/>
      </w:pPr>
      <w:r>
        <w:t>Getting started with 3D software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Working with Blender</w:t>
      </w:r>
    </w:p>
    <w:p w:rsidR="0058500E" w:rsidRDefault="0058500E" w:rsidP="0058500E">
      <w:pPr>
        <w:pStyle w:val="ListParagraph"/>
        <w:numPr>
          <w:ilvl w:val="0"/>
          <w:numId w:val="2"/>
        </w:numPr>
        <w:spacing w:after="0" w:line="256" w:lineRule="auto"/>
      </w:pPr>
      <w:r w:rsidRPr="0058500E">
        <w:t>Situation first model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What is Lighting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use spot lamp to create table lamp lighting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apply atmospheric lighting to Desert scene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use point lamp to create lightball with pillars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use area light to create TV unit light setup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What are advantages of cycles render in lighting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use Global illumination colour bleeding light bouncing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</w:t>
      </w:r>
      <w:r w:rsidR="00FC3F99">
        <w:t>w to use Light Path Node to crea</w:t>
      </w:r>
      <w:r>
        <w:t>te realistic glass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use Blackbody Node for color temperature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use emission shader to create neon light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 xml:space="preserve">How to illuminate a brick room using </w:t>
      </w:r>
      <w:r w:rsidR="00FC3F99">
        <w:t>primitives</w:t>
      </w:r>
      <w:r>
        <w:t xml:space="preserve"> with emitting light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light interior room using IES light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create IES lighting manually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use studio light for presenting a organic monster model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enhance Pool table using  HDRI lighting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 xml:space="preserve">How to add </w:t>
      </w:r>
      <w:r w:rsidR="00FC3F99">
        <w:t>realism</w:t>
      </w:r>
      <w:r>
        <w:t xml:space="preserve"> to a scene using Gobo light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use Normal Map in lighting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bake AO maps for indoor room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add Bloom Effect to an image using composite nodes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enhance dessert scene by using Sun flare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use spot lamp as light shafts from the Tree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use camera and emission to create bokeh effect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add caustics for under water scene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enhance a Corridor scene by adding fog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create day lighting for indoor scene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light indoor scene in game engine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create night lighting for indoor scene</w:t>
      </w:r>
    </w:p>
    <w:p w:rsidR="0006308B" w:rsidRDefault="0006308B" w:rsidP="0006308B">
      <w:pPr>
        <w:pStyle w:val="ListParagraph"/>
        <w:numPr>
          <w:ilvl w:val="0"/>
          <w:numId w:val="2"/>
        </w:numPr>
        <w:spacing w:after="0" w:line="256" w:lineRule="auto"/>
      </w:pPr>
      <w:r>
        <w:t>How to create night lighting for Desert scene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Begin with 3D Texturing: a new Texturing artist takes references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Earth / Globe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Colgate Box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Match box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different types of Maps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Sword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Stone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lastRenderedPageBreak/>
        <w:t>How to create Monster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Apply Shaders to Primitive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Texture on Sphere Objects in cycle render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Wooden chair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Bulb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Glass and Milk Texture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Gold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Bronze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 xml:space="preserve">How to create </w:t>
      </w:r>
      <w:r w:rsidR="00FC3F99">
        <w:t>Anisotropic</w:t>
      </w:r>
      <w:r>
        <w:t xml:space="preserve"> Utensils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Tea Cup (Ceramic Shading)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create Subsurface Scattering</w:t>
      </w:r>
    </w:p>
    <w:p w:rsidR="00C15A6E" w:rsidRDefault="00C15A6E" w:rsidP="00C15A6E">
      <w:pPr>
        <w:pStyle w:val="ListParagraph"/>
        <w:numPr>
          <w:ilvl w:val="0"/>
          <w:numId w:val="2"/>
        </w:numPr>
        <w:spacing w:after="0"/>
      </w:pPr>
      <w:r>
        <w:t>How to use Projection Painting</w:t>
      </w:r>
    </w:p>
    <w:p w:rsidR="008523EF" w:rsidRDefault="008523EF" w:rsidP="008523EF">
      <w:pPr>
        <w:pStyle w:val="ListParagraph"/>
        <w:numPr>
          <w:ilvl w:val="0"/>
          <w:numId w:val="2"/>
        </w:numPr>
        <w:spacing w:after="0"/>
      </w:pPr>
      <w:r w:rsidRPr="008523EF">
        <w:t>Other than CG Lighting artist in brief</w:t>
      </w:r>
    </w:p>
    <w:p w:rsidR="00C15A6E" w:rsidRDefault="00C15A6E" w:rsidP="008523EF">
      <w:pPr>
        <w:pStyle w:val="ListParagraph"/>
        <w:numPr>
          <w:ilvl w:val="0"/>
          <w:numId w:val="2"/>
        </w:numPr>
        <w:spacing w:after="0"/>
      </w:pPr>
      <w:r>
        <w:t>The Story of CGI</w:t>
      </w:r>
    </w:p>
    <w:sectPr w:rsidR="00C15A6E" w:rsidSect="00C15A6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5B66"/>
    <w:multiLevelType w:val="hybridMultilevel"/>
    <w:tmpl w:val="4D646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324E4"/>
    <w:multiLevelType w:val="hybridMultilevel"/>
    <w:tmpl w:val="033C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E6E52"/>
    <w:multiLevelType w:val="multilevel"/>
    <w:tmpl w:val="E190ED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hint="default"/>
        <w:b/>
        <w:bCs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Ta2tDQ0NTM1MjZQ0lEKTi0uzszPAykwrAUAUz09zCwAAAA="/>
  </w:docVars>
  <w:rsids>
    <w:rsidRoot w:val="00950EE9"/>
    <w:rsid w:val="0006308B"/>
    <w:rsid w:val="00147C41"/>
    <w:rsid w:val="001D2B56"/>
    <w:rsid w:val="002C2015"/>
    <w:rsid w:val="00482B4E"/>
    <w:rsid w:val="004C1CED"/>
    <w:rsid w:val="00503654"/>
    <w:rsid w:val="0058500E"/>
    <w:rsid w:val="005C08F2"/>
    <w:rsid w:val="00772AF0"/>
    <w:rsid w:val="008523EF"/>
    <w:rsid w:val="0086315F"/>
    <w:rsid w:val="00950EE9"/>
    <w:rsid w:val="009E47FE"/>
    <w:rsid w:val="00B82883"/>
    <w:rsid w:val="00BB6D36"/>
    <w:rsid w:val="00C15A6E"/>
    <w:rsid w:val="00D70950"/>
    <w:rsid w:val="00E80856"/>
    <w:rsid w:val="00ED0691"/>
    <w:rsid w:val="00F84ABF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062D-C2F5-4F7C-BC17-3CDD367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E9"/>
    <w:rPr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E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paragraph" w:styleId="ListParagraph">
    <w:name w:val="List Paragraph"/>
    <w:basedOn w:val="Normal"/>
    <w:uiPriority w:val="34"/>
    <w:qFormat/>
    <w:rsid w:val="00C15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91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Saulakhe</dc:creator>
  <cp:lastModifiedBy>Mahesh Jadhav</cp:lastModifiedBy>
  <cp:revision>21</cp:revision>
  <dcterms:created xsi:type="dcterms:W3CDTF">2018-06-05T06:35:00Z</dcterms:created>
  <dcterms:modified xsi:type="dcterms:W3CDTF">2019-06-07T11:04:00Z</dcterms:modified>
</cp:coreProperties>
</file>